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00C2" w14:textId="683DEF0D" w:rsidR="000D2A02" w:rsidRDefault="000B4D72" w:rsidP="000D2A02">
      <w:pPr>
        <w:pStyle w:val="Heading1"/>
        <w:spacing w:before="0"/>
        <w:rPr>
          <w:b/>
          <w:bCs w:val="0"/>
          <w:color w:val="016188" w:themeColor="text2"/>
          <w:spacing w:val="30"/>
          <w:kern w:val="28"/>
          <w:sz w:val="52"/>
          <w:szCs w:val="52"/>
        </w:rPr>
      </w:pPr>
      <w:r>
        <w:rPr>
          <w:b/>
          <w:bCs w:val="0"/>
          <w:color w:val="016188" w:themeColor="text2"/>
          <w:spacing w:val="30"/>
          <w:kern w:val="28"/>
          <w:sz w:val="52"/>
          <w:szCs w:val="52"/>
        </w:rPr>
        <w:t>Application Form</w:t>
      </w:r>
    </w:p>
    <w:p w14:paraId="3495FDAA" w14:textId="77777777" w:rsidR="000D2A02" w:rsidRPr="000D2A02" w:rsidRDefault="000D2A02" w:rsidP="000D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85F1D5" w14:textId="2CEAAC8C" w:rsidR="008C0D41" w:rsidRPr="000D2A02" w:rsidRDefault="008C0D41" w:rsidP="008C0D4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Instructions</w:t>
      </w:r>
    </w:p>
    <w:p w14:paraId="6F9B47A7" w14:textId="77777777" w:rsidR="008C0D41" w:rsidRPr="000D2A02" w:rsidRDefault="008C0D41" w:rsidP="008C0D4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39A1E36" w14:textId="3DB45990" w:rsidR="008C0D41" w:rsidRDefault="008C0D41" w:rsidP="000D2A0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 should have a relevant English teaching qualification (such as Trinity Cert TESOL or Cambridge CELTA) and, ideally, two years / 2400 hours of teaching experience. Experience or knowledge of business is not required. Any application not meeting these requirements will still be considered on an individual basis.</w:t>
      </w:r>
    </w:p>
    <w:p w14:paraId="68374C52" w14:textId="2C77C420" w:rsidR="008C0D41" w:rsidRDefault="008C0D41" w:rsidP="000D2A0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9ABCD67" w14:textId="156779B2" w:rsidR="008C0D41" w:rsidRDefault="008C0D41" w:rsidP="000D2A0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Leave any answers blank if not relevant to you.</w:t>
      </w:r>
    </w:p>
    <w:p w14:paraId="0E9D33A0" w14:textId="77777777" w:rsidR="008C0D41" w:rsidRPr="00AF108A" w:rsidRDefault="008C0D41" w:rsidP="000D2A02">
      <w:pPr>
        <w:spacing w:after="0" w:line="240" w:lineRule="auto"/>
        <w:rPr>
          <w:rFonts w:eastAsia="Times New Roman" w:cstheme="minorHAnsi"/>
          <w:b/>
          <w:bCs/>
          <w:color w:val="E40059" w:themeColor="accent1"/>
          <w:sz w:val="24"/>
          <w:szCs w:val="24"/>
          <w:lang w:eastAsia="en-GB"/>
        </w:rPr>
      </w:pPr>
    </w:p>
    <w:p w14:paraId="793126F1" w14:textId="77145F54" w:rsidR="000D2A02" w:rsidRPr="000D2A02" w:rsidRDefault="000B4D72" w:rsidP="000D2A02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Details</w:t>
      </w:r>
    </w:p>
    <w:p w14:paraId="6DAFDF03" w14:textId="77777777" w:rsidR="000D2A02" w:rsidRPr="000D2A02" w:rsidRDefault="000D2A02" w:rsidP="000D2A0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4322BA7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full name:</w:t>
      </w:r>
    </w:p>
    <w:p w14:paraId="13C1668F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D883AF6" w14:textId="5B49FF79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e-mail address</w:t>
      </w:r>
      <w:r w:rsidR="00AF108A">
        <w:rPr>
          <w:rFonts w:eastAsia="Times New Roman" w:cstheme="minorHAnsi"/>
          <w:sz w:val="24"/>
          <w:szCs w:val="24"/>
          <w:lang w:eastAsia="en-GB"/>
        </w:rPr>
        <w:t>(es)</w:t>
      </w:r>
      <w:r w:rsidRPr="008C0D41">
        <w:rPr>
          <w:rFonts w:eastAsia="Times New Roman" w:cstheme="minorHAnsi"/>
          <w:sz w:val="24"/>
          <w:szCs w:val="24"/>
          <w:lang w:eastAsia="en-GB"/>
        </w:rPr>
        <w:t>:</w:t>
      </w:r>
    </w:p>
    <w:p w14:paraId="6E4AE65A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A73F59E" w14:textId="566F0131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telephone number</w:t>
      </w:r>
      <w:r>
        <w:rPr>
          <w:rFonts w:eastAsia="Times New Roman" w:cstheme="minorHAnsi"/>
          <w:sz w:val="24"/>
          <w:szCs w:val="24"/>
          <w:lang w:eastAsia="en-GB"/>
        </w:rPr>
        <w:t>(s)</w:t>
      </w:r>
      <w:r w:rsidRPr="008C0D41">
        <w:rPr>
          <w:rFonts w:eastAsia="Times New Roman" w:cstheme="minorHAnsi"/>
          <w:sz w:val="24"/>
          <w:szCs w:val="24"/>
          <w:lang w:eastAsia="en-GB"/>
        </w:rPr>
        <w:t xml:space="preserve"> (include country code):</w:t>
      </w:r>
    </w:p>
    <w:p w14:paraId="5DA29007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1121E2" w14:textId="12962743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postal address:</w:t>
      </w:r>
    </w:p>
    <w:p w14:paraId="6E14829B" w14:textId="77777777" w:rsidR="00AF108A" w:rsidRPr="00AF108A" w:rsidRDefault="00AF108A" w:rsidP="008C0D41">
      <w:pPr>
        <w:spacing w:after="0" w:line="240" w:lineRule="auto"/>
        <w:rPr>
          <w:rFonts w:eastAsia="Times New Roman" w:cstheme="minorHAnsi"/>
          <w:b/>
          <w:bCs/>
          <w:color w:val="E40059" w:themeColor="accent1"/>
          <w:sz w:val="24"/>
          <w:szCs w:val="24"/>
          <w:lang w:eastAsia="en-GB"/>
        </w:rPr>
      </w:pPr>
    </w:p>
    <w:p w14:paraId="064D91E1" w14:textId="4D186CB4" w:rsidR="008C0D41" w:rsidRPr="008C0D41" w:rsidRDefault="00AF108A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Non-Selection Questions:</w:t>
      </w:r>
    </w:p>
    <w:p w14:paraId="6378EB45" w14:textId="77777777" w:rsidR="00AF108A" w:rsidRDefault="00AF108A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246EFE" w14:textId="25E88B54" w:rsidR="00AF108A" w:rsidRDefault="00AF108A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Age at time of application:</w:t>
      </w:r>
    </w:p>
    <w:p w14:paraId="3B79E226" w14:textId="77777777" w:rsidR="00AF108A" w:rsidRDefault="00AF108A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8E20FBF" w14:textId="04C2AD2A" w:rsid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nationality and first language:</w:t>
      </w:r>
    </w:p>
    <w:p w14:paraId="00EAB2AF" w14:textId="77777777" w:rsidR="008C0D41" w:rsidRPr="000D2A02" w:rsidRDefault="008C0D41" w:rsidP="008C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7AA5AA" w14:textId="7B9F275B" w:rsidR="000D2A02" w:rsidRPr="000D2A02" w:rsidRDefault="000B4D72" w:rsidP="000D2A02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Qualifications and Experience</w:t>
      </w:r>
    </w:p>
    <w:p w14:paraId="703223A0" w14:textId="77777777" w:rsidR="000D2A02" w:rsidRPr="000D2A02" w:rsidRDefault="000D2A02" w:rsidP="000D2A0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D1EA7A" w14:textId="09F0F230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current job</w:t>
      </w:r>
      <w:r w:rsidR="00AF108A">
        <w:rPr>
          <w:rFonts w:eastAsia="Times New Roman" w:cstheme="minorHAnsi"/>
          <w:sz w:val="24"/>
          <w:szCs w:val="24"/>
          <w:lang w:eastAsia="en-GB"/>
        </w:rPr>
        <w:t xml:space="preserve"> and location</w:t>
      </w:r>
      <w:r w:rsidRPr="008C0D41">
        <w:rPr>
          <w:rFonts w:eastAsia="Times New Roman" w:cstheme="minorHAnsi"/>
          <w:sz w:val="24"/>
          <w:szCs w:val="24"/>
          <w:lang w:eastAsia="en-GB"/>
        </w:rPr>
        <w:t>:</w:t>
      </w:r>
    </w:p>
    <w:p w14:paraId="0E1D0465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3E4167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Years of experience teaching English:</w:t>
      </w:r>
    </w:p>
    <w:p w14:paraId="115FD46D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465226E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 xml:space="preserve">Relevant qualifications and education (please attach when sending back this form): </w:t>
      </w:r>
    </w:p>
    <w:p w14:paraId="56E69EB7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863BAA1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level of English (include any relevant examinations):</w:t>
      </w:r>
    </w:p>
    <w:p w14:paraId="4949AB1F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941A86" w14:textId="77777777" w:rsidR="00A76B31" w:rsidRDefault="00A76B31">
      <w:pPr>
        <w:spacing w:after="200" w:line="276" w:lineRule="auto"/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br w:type="page"/>
      </w:r>
    </w:p>
    <w:p w14:paraId="31F0C762" w14:textId="0D2286A5" w:rsidR="008C0D41" w:rsidRPr="000D2A02" w:rsidRDefault="008C0D41" w:rsidP="008C0D4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lastRenderedPageBreak/>
        <w:t>Aspirations and Career Plans</w:t>
      </w:r>
    </w:p>
    <w:p w14:paraId="30D4CA5A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E63AB1F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Where do you teach or want to teach?</w:t>
      </w:r>
    </w:p>
    <w:p w14:paraId="00A8A898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1588B16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Why do you want to take this course?</w:t>
      </w:r>
    </w:p>
    <w:p w14:paraId="1CDCA9DB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86CF3D9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 xml:space="preserve">Describe your knowledge of business and experience of the business world: </w:t>
      </w:r>
    </w:p>
    <w:p w14:paraId="66D3BBFF" w14:textId="77777777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89CE057" w14:textId="7F1EFC9E" w:rsidR="008C0D41" w:rsidRPr="008C0D41" w:rsidRDefault="00AF108A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Special Educational Needs</w:t>
      </w:r>
    </w:p>
    <w:p w14:paraId="6980DA80" w14:textId="77777777" w:rsidR="00AF108A" w:rsidRDefault="00AF108A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5573463" w14:textId="1F891895" w:rsidR="008C0D41" w:rsidRPr="008C0D41" w:rsidRDefault="008C0D4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Do you have any special educational needs (such as Dyslexia) or any medical conditions which will affect your ability to complete or take part in the training?</w:t>
      </w:r>
    </w:p>
    <w:p w14:paraId="1456FBB3" w14:textId="77777777" w:rsidR="00A76B31" w:rsidRDefault="00A76B3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47DACE7" w14:textId="05071E57" w:rsidR="00A76B31" w:rsidRPr="008C0D41" w:rsidRDefault="00A76B31" w:rsidP="00A76B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How You Found Us</w:t>
      </w:r>
    </w:p>
    <w:p w14:paraId="2A4731AA" w14:textId="77777777" w:rsidR="00A76B31" w:rsidRDefault="00A76B31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DD81A3" w14:textId="7D23AEFE" w:rsidR="00A76B31" w:rsidRPr="008C0D41" w:rsidRDefault="00A76B31" w:rsidP="00A76B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Where did you find out about The Distance Cert IBET?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D817815" w14:textId="7718FAB5" w:rsidR="008C0D41" w:rsidRPr="00AF108A" w:rsidRDefault="00AF108A" w:rsidP="008C0D4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/>
      </w:r>
      <w:r w:rsidRPr="00AF108A"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Returning Form</w:t>
      </w:r>
    </w:p>
    <w:p w14:paraId="1B064BF8" w14:textId="77777777" w:rsidR="00AF108A" w:rsidRPr="008C0D41" w:rsidRDefault="00AF108A" w:rsidP="008C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125E43" w14:textId="3B5103C4" w:rsidR="000D2A02" w:rsidRPr="000D2A02" w:rsidRDefault="008C0D41" w:rsidP="008C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 xml:space="preserve">Please e-mail this form to </w:t>
      </w:r>
      <w:hyperlink r:id="rId8" w:history="1">
        <w:r w:rsidRPr="00A76B31">
          <w:rPr>
            <w:rStyle w:val="Hyperlink"/>
            <w:rFonts w:eastAsia="Times New Roman" w:cstheme="minorHAnsi"/>
            <w:sz w:val="24"/>
            <w:szCs w:val="24"/>
            <w:lang w:eastAsia="en-GB"/>
          </w:rPr>
          <w:t>info@</w:t>
        </w:r>
        <w:r w:rsidR="00665D26" w:rsidRPr="00A76B31">
          <w:rPr>
            <w:rStyle w:val="Hyperlink"/>
            <w:rFonts w:eastAsia="Times New Roman" w:cstheme="minorHAnsi"/>
            <w:sz w:val="24"/>
            <w:szCs w:val="24"/>
            <w:lang w:eastAsia="en-GB"/>
          </w:rPr>
          <w:t>the-</w:t>
        </w:r>
        <w:r w:rsidRPr="00A76B31">
          <w:rPr>
            <w:rStyle w:val="Hyperlink"/>
            <w:rFonts w:eastAsia="Times New Roman" w:cstheme="minorHAnsi"/>
            <w:sz w:val="24"/>
            <w:szCs w:val="24"/>
            <w:lang w:eastAsia="en-GB"/>
          </w:rPr>
          <w:t>distance-cert-ibet.com</w:t>
        </w:r>
      </w:hyperlink>
    </w:p>
    <w:sectPr w:rsidR="000D2A02" w:rsidRPr="000D2A02" w:rsidSect="00CA2563">
      <w:headerReference w:type="default" r:id="rId9"/>
      <w:footerReference w:type="default" r:id="rId10"/>
      <w:pgSz w:w="11906" w:h="16838"/>
      <w:pgMar w:top="2268" w:right="849" w:bottom="1418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22B0" w14:textId="77777777" w:rsidR="00215AFE" w:rsidRDefault="00215AFE" w:rsidP="00824E1B">
      <w:pPr>
        <w:spacing w:after="0" w:line="240" w:lineRule="auto"/>
      </w:pPr>
      <w:r>
        <w:separator/>
      </w:r>
    </w:p>
  </w:endnote>
  <w:endnote w:type="continuationSeparator" w:id="0">
    <w:p w14:paraId="3D4E155E" w14:textId="77777777" w:rsidR="00215AFE" w:rsidRDefault="00215AFE" w:rsidP="008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D10" w14:textId="77777777" w:rsidR="00FA1001" w:rsidRDefault="00FA1001" w:rsidP="00FA1001">
    <w:pPr>
      <w:pStyle w:val="Footer"/>
      <w:rPr>
        <w:rFonts w:cstheme="minorHAnsi"/>
      </w:rPr>
    </w:pPr>
  </w:p>
  <w:p w14:paraId="6905E9CD" w14:textId="749B68C7" w:rsidR="00A76B31" w:rsidRDefault="00A76B31" w:rsidP="00A76B3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© The Distance Cert IBET operated by Distance Cert Ltd., 202</w:t>
    </w:r>
    <w:r>
      <w:rPr>
        <w:color w:val="000000"/>
      </w:rPr>
      <w:t>4</w:t>
    </w:r>
    <w:r>
      <w:rPr>
        <w:color w:val="000000"/>
      </w:rPr>
      <w:t>.</w:t>
    </w:r>
  </w:p>
  <w:p w14:paraId="469002B9" w14:textId="77777777" w:rsidR="00FA1001" w:rsidRDefault="00FA1001" w:rsidP="00FA1001">
    <w:pPr>
      <w:ind w:right="260"/>
      <w:rPr>
        <w:color w:val="003044" w:themeColor="text2" w:themeShade="80"/>
        <w:sz w:val="26"/>
        <w:szCs w:val="26"/>
      </w:rPr>
    </w:pPr>
    <w:r>
      <w:rPr>
        <w:noProof/>
        <w:color w:val="016188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EAD28" wp14:editId="79159F1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511BE" w14:textId="77777777" w:rsidR="00FA1001" w:rsidRDefault="00FA1001">
                          <w:pPr>
                            <w:spacing w:after="0"/>
                            <w:jc w:val="center"/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11FA6">
                            <w:rPr>
                              <w:noProof/>
                              <w:color w:val="003044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70EAD2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4D8511BE" w14:textId="77777777" w:rsidR="00FA1001" w:rsidRDefault="00FA1001">
                    <w:pPr>
                      <w:spacing w:after="0"/>
                      <w:jc w:val="center"/>
                      <w:rPr>
                        <w:color w:val="003044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11FA6">
                      <w:rPr>
                        <w:noProof/>
                        <w:color w:val="003044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C55BF6" w14:textId="77777777" w:rsidR="00F873B7" w:rsidRDefault="00F8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6A7C" w14:textId="77777777" w:rsidR="00215AFE" w:rsidRDefault="00215AFE" w:rsidP="00824E1B">
      <w:pPr>
        <w:spacing w:after="0" w:line="240" w:lineRule="auto"/>
      </w:pPr>
      <w:r>
        <w:separator/>
      </w:r>
    </w:p>
  </w:footnote>
  <w:footnote w:type="continuationSeparator" w:id="0">
    <w:p w14:paraId="0096F25F" w14:textId="77777777" w:rsidR="00215AFE" w:rsidRDefault="00215AFE" w:rsidP="008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447" w14:textId="77777777" w:rsidR="00CA2563" w:rsidRDefault="00CA2563" w:rsidP="00CA2563">
    <w:pPr>
      <w:pStyle w:val="Header"/>
      <w:jc w:val="right"/>
      <w:rPr>
        <w:lang w:val="de-DE"/>
      </w:rPr>
    </w:pPr>
  </w:p>
  <w:p w14:paraId="1837D80B" w14:textId="77777777" w:rsidR="00824E1B" w:rsidRPr="00CA2563" w:rsidRDefault="00CA2563" w:rsidP="00CA2563">
    <w:pPr>
      <w:pStyle w:val="Header"/>
      <w:jc w:val="right"/>
      <w:rPr>
        <w:lang w:val="de-DE"/>
      </w:rPr>
    </w:pPr>
    <w:r>
      <w:rPr>
        <w:noProof/>
        <w:lang w:eastAsia="en-GB"/>
      </w:rPr>
      <w:drawing>
        <wp:inline distT="0" distB="0" distL="0" distR="0" wp14:anchorId="306F7530" wp14:editId="3EEF73ED">
          <wp:extent cx="1618532" cy="585332"/>
          <wp:effectExtent l="0" t="0" r="127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98" cy="58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8AE">
      <w:rPr>
        <w:lang w:val="de-DE"/>
      </w:rPr>
      <w:pict w14:anchorId="033F1B80">
        <v:rect id="_x0000_i1025" style="width:480.85pt;height:1.5pt;mso-position-vertical:absolute" o:hralign="center" o:hrstd="t" o:hrnoshade="t" o:hr="t" fillcolor="#d36d9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06A"/>
    <w:multiLevelType w:val="multilevel"/>
    <w:tmpl w:val="260A9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938F0"/>
    <w:multiLevelType w:val="hybridMultilevel"/>
    <w:tmpl w:val="07A8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7C7"/>
    <w:multiLevelType w:val="multilevel"/>
    <w:tmpl w:val="B79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E5150"/>
    <w:multiLevelType w:val="hybridMultilevel"/>
    <w:tmpl w:val="66345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7949"/>
    <w:multiLevelType w:val="hybridMultilevel"/>
    <w:tmpl w:val="78FE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7E00"/>
    <w:multiLevelType w:val="multilevel"/>
    <w:tmpl w:val="4F3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C039A"/>
    <w:multiLevelType w:val="hybridMultilevel"/>
    <w:tmpl w:val="C7FEE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68B"/>
    <w:multiLevelType w:val="hybridMultilevel"/>
    <w:tmpl w:val="ACD2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1F4"/>
    <w:multiLevelType w:val="multilevel"/>
    <w:tmpl w:val="341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46E3C"/>
    <w:multiLevelType w:val="hybridMultilevel"/>
    <w:tmpl w:val="7D2A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4509F"/>
    <w:multiLevelType w:val="multilevel"/>
    <w:tmpl w:val="4ED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34B8C"/>
    <w:multiLevelType w:val="multilevel"/>
    <w:tmpl w:val="FBC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2E28"/>
    <w:multiLevelType w:val="multilevel"/>
    <w:tmpl w:val="D75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93D24"/>
    <w:multiLevelType w:val="hybridMultilevel"/>
    <w:tmpl w:val="C004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23148"/>
    <w:multiLevelType w:val="multilevel"/>
    <w:tmpl w:val="A9A6B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FB6B19"/>
    <w:multiLevelType w:val="hybridMultilevel"/>
    <w:tmpl w:val="D09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A6177"/>
    <w:multiLevelType w:val="hybridMultilevel"/>
    <w:tmpl w:val="DA60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467A"/>
    <w:multiLevelType w:val="multilevel"/>
    <w:tmpl w:val="DFD6A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170A9F"/>
    <w:multiLevelType w:val="multilevel"/>
    <w:tmpl w:val="3D7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01EB0"/>
    <w:multiLevelType w:val="multilevel"/>
    <w:tmpl w:val="1066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8065FB"/>
    <w:multiLevelType w:val="hybridMultilevel"/>
    <w:tmpl w:val="86AAA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C76B0"/>
    <w:multiLevelType w:val="multilevel"/>
    <w:tmpl w:val="117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B417D"/>
    <w:multiLevelType w:val="hybridMultilevel"/>
    <w:tmpl w:val="39E2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626F9"/>
    <w:multiLevelType w:val="hybridMultilevel"/>
    <w:tmpl w:val="34309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249B"/>
    <w:multiLevelType w:val="hybridMultilevel"/>
    <w:tmpl w:val="10A86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066C9"/>
    <w:multiLevelType w:val="multilevel"/>
    <w:tmpl w:val="D62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EB553C"/>
    <w:multiLevelType w:val="hybridMultilevel"/>
    <w:tmpl w:val="D6AAD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1181"/>
    <w:multiLevelType w:val="hybridMultilevel"/>
    <w:tmpl w:val="6A1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756B5"/>
    <w:multiLevelType w:val="multilevel"/>
    <w:tmpl w:val="5DC6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B01905"/>
    <w:multiLevelType w:val="hybridMultilevel"/>
    <w:tmpl w:val="0518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88278">
    <w:abstractNumId w:val="24"/>
  </w:num>
  <w:num w:numId="2" w16cid:durableId="1229801872">
    <w:abstractNumId w:val="3"/>
  </w:num>
  <w:num w:numId="3" w16cid:durableId="1610507214">
    <w:abstractNumId w:val="26"/>
  </w:num>
  <w:num w:numId="4" w16cid:durableId="215120468">
    <w:abstractNumId w:val="1"/>
  </w:num>
  <w:num w:numId="5" w16cid:durableId="265231732">
    <w:abstractNumId w:val="23"/>
  </w:num>
  <w:num w:numId="6" w16cid:durableId="122306732">
    <w:abstractNumId w:val="20"/>
  </w:num>
  <w:num w:numId="7" w16cid:durableId="960258387">
    <w:abstractNumId w:val="14"/>
  </w:num>
  <w:num w:numId="8" w16cid:durableId="1416517994">
    <w:abstractNumId w:val="17"/>
  </w:num>
  <w:num w:numId="9" w16cid:durableId="1834104801">
    <w:abstractNumId w:val="0"/>
  </w:num>
  <w:num w:numId="10" w16cid:durableId="1095008247">
    <w:abstractNumId w:val="22"/>
  </w:num>
  <w:num w:numId="11" w16cid:durableId="450327225">
    <w:abstractNumId w:val="19"/>
  </w:num>
  <w:num w:numId="12" w16cid:durableId="437337197">
    <w:abstractNumId w:val="6"/>
  </w:num>
  <w:num w:numId="13" w16cid:durableId="1162699656">
    <w:abstractNumId w:val="2"/>
  </w:num>
  <w:num w:numId="14" w16cid:durableId="1657878667">
    <w:abstractNumId w:val="10"/>
  </w:num>
  <w:num w:numId="15" w16cid:durableId="1744179134">
    <w:abstractNumId w:val="12"/>
  </w:num>
  <w:num w:numId="16" w16cid:durableId="1526485259">
    <w:abstractNumId w:val="28"/>
  </w:num>
  <w:num w:numId="17" w16cid:durableId="668020276">
    <w:abstractNumId w:val="5"/>
  </w:num>
  <w:num w:numId="18" w16cid:durableId="973367604">
    <w:abstractNumId w:val="8"/>
  </w:num>
  <w:num w:numId="19" w16cid:durableId="915942488">
    <w:abstractNumId w:val="21"/>
  </w:num>
  <w:num w:numId="20" w16cid:durableId="158346842">
    <w:abstractNumId w:val="18"/>
  </w:num>
  <w:num w:numId="21" w16cid:durableId="1996372876">
    <w:abstractNumId w:val="11"/>
  </w:num>
  <w:num w:numId="22" w16cid:durableId="807086532">
    <w:abstractNumId w:val="25"/>
  </w:num>
  <w:num w:numId="23" w16cid:durableId="1880390205">
    <w:abstractNumId w:val="27"/>
  </w:num>
  <w:num w:numId="24" w16cid:durableId="304087578">
    <w:abstractNumId w:val="4"/>
  </w:num>
  <w:num w:numId="25" w16cid:durableId="1445536489">
    <w:abstractNumId w:val="15"/>
  </w:num>
  <w:num w:numId="26" w16cid:durableId="2096242545">
    <w:abstractNumId w:val="16"/>
  </w:num>
  <w:num w:numId="27" w16cid:durableId="949043907">
    <w:abstractNumId w:val="7"/>
  </w:num>
  <w:num w:numId="28" w16cid:durableId="1585265865">
    <w:abstractNumId w:val="13"/>
  </w:num>
  <w:num w:numId="29" w16cid:durableId="705568700">
    <w:abstractNumId w:val="9"/>
  </w:num>
  <w:num w:numId="30" w16cid:durableId="15193523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0A2"/>
    <w:rsid w:val="0001747B"/>
    <w:rsid w:val="00041327"/>
    <w:rsid w:val="00050097"/>
    <w:rsid w:val="000763C7"/>
    <w:rsid w:val="00087577"/>
    <w:rsid w:val="000A6135"/>
    <w:rsid w:val="000B4D72"/>
    <w:rsid w:val="000D2A02"/>
    <w:rsid w:val="00132EB1"/>
    <w:rsid w:val="00154379"/>
    <w:rsid w:val="001A4DC2"/>
    <w:rsid w:val="001E0EB2"/>
    <w:rsid w:val="00210229"/>
    <w:rsid w:val="00215AFE"/>
    <w:rsid w:val="00220D72"/>
    <w:rsid w:val="00253FAF"/>
    <w:rsid w:val="00257A7E"/>
    <w:rsid w:val="002C5F6E"/>
    <w:rsid w:val="003D2AA9"/>
    <w:rsid w:val="003E1CD0"/>
    <w:rsid w:val="00430C31"/>
    <w:rsid w:val="00431349"/>
    <w:rsid w:val="00466117"/>
    <w:rsid w:val="004A163C"/>
    <w:rsid w:val="00502738"/>
    <w:rsid w:val="00511FA6"/>
    <w:rsid w:val="00521DCF"/>
    <w:rsid w:val="005509E2"/>
    <w:rsid w:val="00590237"/>
    <w:rsid w:val="006124D3"/>
    <w:rsid w:val="00665D26"/>
    <w:rsid w:val="00677BBE"/>
    <w:rsid w:val="006F043A"/>
    <w:rsid w:val="0070252E"/>
    <w:rsid w:val="007132D8"/>
    <w:rsid w:val="007556F6"/>
    <w:rsid w:val="007A15F3"/>
    <w:rsid w:val="007D7C3D"/>
    <w:rsid w:val="007F16E2"/>
    <w:rsid w:val="00824E1B"/>
    <w:rsid w:val="0086580D"/>
    <w:rsid w:val="0089089F"/>
    <w:rsid w:val="008B2BAB"/>
    <w:rsid w:val="008C0D41"/>
    <w:rsid w:val="008D5CB6"/>
    <w:rsid w:val="008E7157"/>
    <w:rsid w:val="009130A2"/>
    <w:rsid w:val="0093775F"/>
    <w:rsid w:val="009438CC"/>
    <w:rsid w:val="009C2A73"/>
    <w:rsid w:val="009C5167"/>
    <w:rsid w:val="009E7A4D"/>
    <w:rsid w:val="00A06CF1"/>
    <w:rsid w:val="00A76B31"/>
    <w:rsid w:val="00A92228"/>
    <w:rsid w:val="00A973B6"/>
    <w:rsid w:val="00AF108A"/>
    <w:rsid w:val="00B008AE"/>
    <w:rsid w:val="00B66694"/>
    <w:rsid w:val="00BD2350"/>
    <w:rsid w:val="00C00A5B"/>
    <w:rsid w:val="00C30DEE"/>
    <w:rsid w:val="00C65600"/>
    <w:rsid w:val="00CA2563"/>
    <w:rsid w:val="00CA3607"/>
    <w:rsid w:val="00D1706E"/>
    <w:rsid w:val="00D221B9"/>
    <w:rsid w:val="00D60D22"/>
    <w:rsid w:val="00D9359E"/>
    <w:rsid w:val="00DA4BB1"/>
    <w:rsid w:val="00DC599E"/>
    <w:rsid w:val="00DD3A21"/>
    <w:rsid w:val="00DD4156"/>
    <w:rsid w:val="00E6724F"/>
    <w:rsid w:val="00EA552A"/>
    <w:rsid w:val="00F05FF8"/>
    <w:rsid w:val="00F43BDB"/>
    <w:rsid w:val="00F873B7"/>
    <w:rsid w:val="00FA1001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FBBF45"/>
  <w15:docId w15:val="{CB6F1CF2-8D2D-4D39-B929-7D9D102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63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40059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5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4005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56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16188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56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5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5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40059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5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5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5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1B"/>
  </w:style>
  <w:style w:type="paragraph" w:styleId="Footer">
    <w:name w:val="footer"/>
    <w:basedOn w:val="Normal"/>
    <w:link w:val="FooterChar"/>
    <w:uiPriority w:val="99"/>
    <w:unhideWhenUsed/>
    <w:rsid w:val="0082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1B"/>
  </w:style>
  <w:style w:type="paragraph" w:styleId="BalloonText">
    <w:name w:val="Balloon Text"/>
    <w:basedOn w:val="Normal"/>
    <w:link w:val="BalloonTextChar"/>
    <w:uiPriority w:val="99"/>
    <w:semiHidden/>
    <w:unhideWhenUsed/>
    <w:rsid w:val="0082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25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16188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563"/>
    <w:rPr>
      <w:rFonts w:asciiTheme="majorHAnsi" w:eastAsiaTheme="majorEastAsia" w:hAnsiTheme="majorHAnsi" w:cstheme="majorBidi"/>
      <w:color w:val="016188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563"/>
    <w:rPr>
      <w:rFonts w:asciiTheme="majorHAnsi" w:eastAsiaTheme="majorEastAsia" w:hAnsiTheme="majorHAnsi" w:cstheme="majorBidi"/>
      <w:bCs/>
      <w:color w:val="E40059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563"/>
    <w:rPr>
      <w:rFonts w:eastAsiaTheme="majorEastAsia" w:cstheme="majorBidi"/>
      <w:b/>
      <w:bCs/>
      <w:color w:val="E40059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A2563"/>
    <w:pPr>
      <w:spacing w:line="240" w:lineRule="auto"/>
      <w:ind w:left="720" w:hanging="288"/>
      <w:contextualSpacing/>
    </w:pPr>
    <w:rPr>
      <w:color w:val="016188" w:themeColor="text2"/>
    </w:rPr>
  </w:style>
  <w:style w:type="paragraph" w:customStyle="1" w:styleId="3CBD5A742C28424DA5172AD252E32316">
    <w:name w:val="3CBD5A742C28424DA5172AD252E32316"/>
    <w:rsid w:val="00F873B7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A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2738"/>
    <w:rPr>
      <w:color w:val="17BBF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2563"/>
    <w:rPr>
      <w:rFonts w:asciiTheme="majorHAnsi" w:eastAsiaTheme="majorEastAsia" w:hAnsiTheme="majorHAnsi" w:cstheme="majorBidi"/>
      <w:bCs/>
      <w:color w:val="016188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56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56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563"/>
    <w:rPr>
      <w:rFonts w:asciiTheme="majorHAnsi" w:eastAsiaTheme="majorEastAsia" w:hAnsiTheme="majorHAnsi" w:cstheme="majorBidi"/>
      <w:iCs/>
      <w:color w:val="E4005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56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5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5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563"/>
    <w:pPr>
      <w:spacing w:line="240" w:lineRule="auto"/>
    </w:pPr>
    <w:rPr>
      <w:rFonts w:asciiTheme="majorHAnsi" w:eastAsiaTheme="minorEastAsia" w:hAnsiTheme="majorHAnsi"/>
      <w:bCs/>
      <w:smallCaps/>
      <w:color w:val="016188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563"/>
    <w:pPr>
      <w:numPr>
        <w:ilvl w:val="1"/>
      </w:numPr>
    </w:pPr>
    <w:rPr>
      <w:rFonts w:eastAsiaTheme="majorEastAsia" w:cstheme="majorBidi"/>
      <w:iCs/>
      <w:color w:val="016188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A2563"/>
    <w:rPr>
      <w:rFonts w:eastAsiaTheme="majorEastAsia" w:cstheme="majorBidi"/>
      <w:iCs/>
      <w:color w:val="016188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A2563"/>
    <w:rPr>
      <w:b w:val="0"/>
      <w:bCs/>
      <w:i/>
      <w:color w:val="016188" w:themeColor="text2"/>
    </w:rPr>
  </w:style>
  <w:style w:type="character" w:styleId="Emphasis">
    <w:name w:val="Emphasis"/>
    <w:basedOn w:val="DefaultParagraphFont"/>
    <w:uiPriority w:val="20"/>
    <w:qFormat/>
    <w:rsid w:val="00CA2563"/>
    <w:rPr>
      <w:b/>
      <w:i/>
      <w:iCs/>
    </w:rPr>
  </w:style>
  <w:style w:type="paragraph" w:styleId="NoSpacing">
    <w:name w:val="No Spacing"/>
    <w:link w:val="NoSpacingChar"/>
    <w:uiPriority w:val="1"/>
    <w:qFormat/>
    <w:rsid w:val="00CA25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2563"/>
  </w:style>
  <w:style w:type="paragraph" w:styleId="Quote">
    <w:name w:val="Quote"/>
    <w:basedOn w:val="Normal"/>
    <w:next w:val="Normal"/>
    <w:link w:val="QuoteChar"/>
    <w:uiPriority w:val="29"/>
    <w:qFormat/>
    <w:rsid w:val="00CA2563"/>
    <w:pPr>
      <w:spacing w:after="0" w:line="360" w:lineRule="auto"/>
      <w:jc w:val="center"/>
    </w:pPr>
    <w:rPr>
      <w:rFonts w:eastAsiaTheme="minorEastAsia"/>
      <w:b/>
      <w:i/>
      <w:iCs/>
      <w:color w:val="E40059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A2563"/>
    <w:rPr>
      <w:rFonts w:eastAsiaTheme="minorEastAsia"/>
      <w:b/>
      <w:i/>
      <w:iCs/>
      <w:color w:val="E40059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563"/>
    <w:pPr>
      <w:pBdr>
        <w:top w:val="single" w:sz="36" w:space="8" w:color="E40059" w:themeColor="accent1"/>
        <w:left w:val="single" w:sz="36" w:space="8" w:color="E40059" w:themeColor="accent1"/>
        <w:bottom w:val="single" w:sz="36" w:space="8" w:color="E40059" w:themeColor="accent1"/>
        <w:right w:val="single" w:sz="36" w:space="8" w:color="E40059" w:themeColor="accent1"/>
      </w:pBdr>
      <w:shd w:val="clear" w:color="auto" w:fill="E4005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56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E40059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A256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A2563"/>
    <w:rPr>
      <w:b/>
      <w:bCs/>
      <w:i/>
      <w:iCs/>
      <w:color w:val="E40059" w:themeColor="accent1"/>
    </w:rPr>
  </w:style>
  <w:style w:type="character" w:styleId="SubtleReference">
    <w:name w:val="Subtle Reference"/>
    <w:basedOn w:val="DefaultParagraphFont"/>
    <w:uiPriority w:val="31"/>
    <w:qFormat/>
    <w:rsid w:val="00CA256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A2563"/>
    <w:rPr>
      <w:b w:val="0"/>
      <w:bCs/>
      <w:smallCaps/>
      <w:color w:val="E40059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2563"/>
    <w:rPr>
      <w:b/>
      <w:bCs/>
      <w:caps/>
      <w:smallCaps w:val="0"/>
      <w:color w:val="016188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563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unhideWhenUsed/>
    <w:rsid w:val="0091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extra-large">
    <w:name w:val="a-size-extra-large"/>
    <w:basedOn w:val="DefaultParagraphFont"/>
    <w:rsid w:val="00154379"/>
  </w:style>
  <w:style w:type="character" w:customStyle="1" w:styleId="apple-tab-span">
    <w:name w:val="apple-tab-span"/>
    <w:basedOn w:val="DefaultParagraphFont"/>
    <w:rsid w:val="000D2A02"/>
  </w:style>
  <w:style w:type="character" w:styleId="UnresolvedMention">
    <w:name w:val="Unresolved Mention"/>
    <w:basedOn w:val="DefaultParagraphFont"/>
    <w:uiPriority w:val="99"/>
    <w:semiHidden/>
    <w:unhideWhenUsed/>
    <w:rsid w:val="00A7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bbs\Downloads\info@the-distance-cert-ib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%20Leader%20Ben\Downloads\Units%20template_colou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16188"/>
      </a:dk1>
      <a:lt1>
        <a:sysClr val="window" lastClr="FFFFFF"/>
      </a:lt1>
      <a:dk2>
        <a:srgbClr val="016188"/>
      </a:dk2>
      <a:lt2>
        <a:srgbClr val="D2D2D2"/>
      </a:lt2>
      <a:accent1>
        <a:srgbClr val="E40059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DF3C-5270-47DD-89BB-5211BCE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Units template_colour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Ben Dobbs</cp:lastModifiedBy>
  <cp:revision>2</cp:revision>
  <dcterms:created xsi:type="dcterms:W3CDTF">2024-02-21T05:17:00Z</dcterms:created>
  <dcterms:modified xsi:type="dcterms:W3CDTF">2024-02-21T05:17:00Z</dcterms:modified>
</cp:coreProperties>
</file>